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F93" w:rsidRDefault="004D4F93" w:rsidP="004D4F93">
      <w:pPr>
        <w:spacing w:after="0" w:line="240" w:lineRule="auto"/>
        <w:ind w:firstLine="567"/>
        <w:jc w:val="both"/>
        <w:rPr>
          <w:rFonts w:ascii="Sylfaen" w:eastAsia="Times New Roman" w:hAnsi="Sylfaen"/>
          <w:color w:val="000000"/>
          <w:sz w:val="24"/>
          <w:szCs w:val="24"/>
          <w:lang w:val="ka-GE"/>
        </w:rPr>
      </w:pPr>
    </w:p>
    <w:p w:rsidR="004D4F93" w:rsidRDefault="004D4F93" w:rsidP="004D4F93">
      <w:pPr>
        <w:spacing w:after="0" w:line="240" w:lineRule="auto"/>
        <w:ind w:firstLine="567"/>
        <w:jc w:val="both"/>
        <w:rPr>
          <w:rFonts w:ascii="Sylfaen" w:eastAsia="Times New Roman" w:hAnsi="Sylfaen"/>
          <w:color w:val="000000"/>
          <w:sz w:val="24"/>
          <w:szCs w:val="24"/>
          <w:lang w:val="ka-GE"/>
        </w:rPr>
      </w:pPr>
    </w:p>
    <w:p w:rsidR="004D4F93" w:rsidRPr="00553700" w:rsidRDefault="004D4F93" w:rsidP="004D4F93">
      <w:pPr>
        <w:spacing w:before="100" w:beforeAutospacing="1" w:after="0" w:line="240" w:lineRule="auto"/>
        <w:ind w:firstLine="720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553700">
        <w:rPr>
          <w:rFonts w:ascii="Sylfaen" w:eastAsia="Times New Roman" w:hAnsi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მინისტრს ქალბატონ ეკატერინე ტიკარაძეს</w:t>
      </w:r>
    </w:p>
    <w:p w:rsidR="004D4F93" w:rsidRPr="00553700" w:rsidRDefault="004D4F93" w:rsidP="004D4F93">
      <w:pPr>
        <w:spacing w:before="100" w:beforeAutospacing="1" w:after="0" w:line="240" w:lineRule="auto"/>
        <w:ind w:firstLine="720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553700">
        <w:rPr>
          <w:rFonts w:ascii="Sylfaen" w:eastAsia="Times New Roman" w:hAnsi="Sylfaen"/>
          <w:sz w:val="24"/>
          <w:szCs w:val="24"/>
          <w:lang w:val="ka-GE"/>
        </w:rPr>
        <w:t>ეკონომიკური დეპარტამენტის უფროსის, პირველადი სტრუქტურული ერთეულის ხელმძღვანელის ნოე ქინქლაძის</w:t>
      </w:r>
    </w:p>
    <w:p w:rsidR="004D4F93" w:rsidRPr="00023230" w:rsidRDefault="004D4F93" w:rsidP="004D4F93">
      <w:pPr>
        <w:spacing w:before="100" w:beforeAutospacing="1" w:after="0" w:line="240" w:lineRule="auto"/>
        <w:ind w:firstLine="720"/>
        <w:jc w:val="center"/>
        <w:rPr>
          <w:rFonts w:ascii="Sylfaen" w:eastAsia="Times New Roman" w:hAnsi="Sylfaen"/>
          <w:lang w:val="ka-GE"/>
        </w:rPr>
      </w:pPr>
      <w:r>
        <w:rPr>
          <w:rFonts w:ascii="Sylfaen" w:eastAsia="Times New Roman" w:hAnsi="Sylfaen"/>
          <w:lang w:val="ka-GE"/>
        </w:rPr>
        <w:t>მოხსენებითი ბარათი</w:t>
      </w:r>
    </w:p>
    <w:p w:rsidR="004D4F93" w:rsidRPr="00553700" w:rsidRDefault="004D4F93" w:rsidP="0055370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ka-GE"/>
        </w:rPr>
      </w:pPr>
      <w:r w:rsidRPr="00553700">
        <w:rPr>
          <w:rFonts w:ascii="Sylfaen" w:eastAsia="Times New Roman" w:hAnsi="Sylfaen"/>
          <w:sz w:val="24"/>
          <w:szCs w:val="24"/>
          <w:lang w:val="ka-GE"/>
        </w:rPr>
        <w:t>ქალბატონო ეკატერინე,</w:t>
      </w:r>
    </w:p>
    <w:p w:rsidR="004D4F93" w:rsidRPr="00553700" w:rsidRDefault="004D4F93" w:rsidP="00553700">
      <w:pPr>
        <w:spacing w:after="0" w:line="240" w:lineRule="auto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553700">
        <w:rPr>
          <w:rFonts w:ascii="Sylfaen" w:eastAsia="Times New Roman" w:hAnsi="Sylfaen"/>
          <w:sz w:val="24"/>
          <w:szCs w:val="24"/>
          <w:lang w:val="ka-GE"/>
        </w:rPr>
        <w:t xml:space="preserve">განვიხილეთ </w:t>
      </w:r>
      <w:r w:rsidRPr="00553700">
        <w:rPr>
          <w:rFonts w:ascii="Sylfaen" w:hAnsi="Sylfaen" w:cs="Sylfaen"/>
          <w:color w:val="000000" w:themeColor="text1"/>
          <w:sz w:val="24"/>
          <w:szCs w:val="24"/>
          <w:lang w:val="ka-GE"/>
        </w:rPr>
        <w:t>სსიპ</w:t>
      </w:r>
      <w:r w:rsidRPr="00553700">
        <w:rPr>
          <w:color w:val="000000" w:themeColor="text1"/>
          <w:sz w:val="24"/>
          <w:szCs w:val="24"/>
          <w:lang w:val="ka-GE"/>
        </w:rPr>
        <w:t xml:space="preserve"> -</w:t>
      </w:r>
      <w:r w:rsidRPr="00553700">
        <w:rPr>
          <w:rFonts w:ascii="Sylfaen" w:hAnsi="Sylfaen"/>
          <w:color w:val="000000" w:themeColor="text1"/>
          <w:sz w:val="24"/>
          <w:szCs w:val="24"/>
          <w:lang w:val="ka-GE"/>
        </w:rPr>
        <w:t>სოციალური მომსახურების სააგენტოს</w:t>
      </w:r>
      <w:r w:rsidRPr="00553700">
        <w:rPr>
          <w:color w:val="000000" w:themeColor="text1"/>
          <w:sz w:val="24"/>
          <w:szCs w:val="24"/>
          <w:lang w:val="ka-GE"/>
        </w:rPr>
        <w:t xml:space="preserve"> </w:t>
      </w:r>
      <w:r w:rsidRPr="00553700">
        <w:rPr>
          <w:rFonts w:ascii="Sylfaen" w:eastAsia="Times New Roman" w:hAnsi="Sylfaen"/>
          <w:sz w:val="24"/>
          <w:szCs w:val="24"/>
          <w:lang w:val="ka-GE"/>
        </w:rPr>
        <w:t xml:space="preserve">მიმდინარე წლის </w:t>
      </w:r>
      <w:r w:rsidR="00553700" w:rsidRPr="00553700">
        <w:rPr>
          <w:rFonts w:ascii="Sylfaen" w:eastAsia="Times New Roman" w:hAnsi="Sylfaen"/>
          <w:sz w:val="24"/>
          <w:szCs w:val="24"/>
          <w:lang w:val="en-US"/>
        </w:rPr>
        <w:t xml:space="preserve">25 </w:t>
      </w:r>
      <w:r w:rsidRPr="00553700">
        <w:rPr>
          <w:rFonts w:ascii="Sylfaen" w:eastAsia="Times New Roman" w:hAnsi="Sylfaen"/>
          <w:sz w:val="24"/>
          <w:szCs w:val="24"/>
          <w:lang w:val="ka-GE"/>
        </w:rPr>
        <w:t>ივლისის N04/</w:t>
      </w:r>
      <w:r w:rsidR="00553700" w:rsidRPr="00553700">
        <w:rPr>
          <w:rFonts w:ascii="Sylfaen" w:eastAsia="Times New Roman" w:hAnsi="Sylfaen"/>
          <w:sz w:val="24"/>
          <w:szCs w:val="24"/>
          <w:lang w:val="en-US"/>
        </w:rPr>
        <w:t>40309</w:t>
      </w:r>
      <w:r w:rsidRPr="00553700">
        <w:rPr>
          <w:rFonts w:ascii="Sylfaen" w:eastAsia="Times New Roman" w:hAnsi="Sylfaen"/>
          <w:sz w:val="24"/>
          <w:szCs w:val="24"/>
          <w:lang w:val="ka-GE"/>
        </w:rPr>
        <w:t xml:space="preserve"> წერილი, რომლითაც ითხოვენ „საქართველოს 2019 წლის სახელმწიფო ბიუჯეტის შესახებ“ საქართველოს კანონით „რეფერალური მომსახურება“ პროგრამის ფარგლებში დამტკიცებულ </w:t>
      </w:r>
      <w:r w:rsidRPr="00553700">
        <w:rPr>
          <w:rFonts w:ascii="Sylfaen" w:eastAsia="Times New Roman" w:hAnsi="Sylfaen"/>
          <w:sz w:val="24"/>
          <w:szCs w:val="24"/>
          <w:lang w:val="ka-GE"/>
        </w:rPr>
        <w:t xml:space="preserve">კვარტალურ განწერაში </w:t>
      </w:r>
      <w:r w:rsidRPr="00553700">
        <w:rPr>
          <w:rFonts w:ascii="Sylfaen" w:eastAsia="Times New Roman" w:hAnsi="Sylfaen"/>
          <w:sz w:val="24"/>
          <w:szCs w:val="24"/>
          <w:lang w:val="ka-GE"/>
        </w:rPr>
        <w:t>ცვლილებას, კერძოდ:</w:t>
      </w:r>
    </w:p>
    <w:p w:rsidR="00553700" w:rsidRPr="00553700" w:rsidRDefault="004D4F93" w:rsidP="00553700">
      <w:pPr>
        <w:spacing w:after="0" w:line="240" w:lineRule="auto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553700">
        <w:rPr>
          <w:rFonts w:ascii="Sylfaen" w:eastAsia="Times New Roman" w:hAnsi="Sylfaen"/>
          <w:sz w:val="24"/>
          <w:szCs w:val="24"/>
          <w:lang w:val="ka-GE"/>
        </w:rPr>
        <w:t>„2019 წლის ჯანმრთელობის დაცვის სახელმწიფო პროგრამების დამტკიცების შესახებ” საქართველოს მთავრობის 2018 წლის 31 დეკემბრის N693 დადგენილებით  დამტკიცებული „რეფერალური მომსახურება“ პროგრამის ფარლებში</w:t>
      </w:r>
      <w:r w:rsidRPr="00553700">
        <w:rPr>
          <w:rFonts w:ascii="Sylfaen" w:eastAsia="Times New Roman" w:hAnsi="Sylfaen"/>
          <w:sz w:val="24"/>
          <w:szCs w:val="24"/>
        </w:rPr>
        <w:t xml:space="preserve"> </w:t>
      </w:r>
      <w:r w:rsidRPr="00553700">
        <w:rPr>
          <w:rFonts w:ascii="Sylfaen" w:hAnsi="Sylfaen" w:cs="Sylfaen"/>
          <w:color w:val="000000" w:themeColor="text1"/>
          <w:sz w:val="24"/>
          <w:szCs w:val="24"/>
          <w:lang w:val="ka-GE"/>
        </w:rPr>
        <w:t>სსიპ</w:t>
      </w:r>
      <w:r w:rsidRPr="00553700">
        <w:rPr>
          <w:color w:val="000000" w:themeColor="text1"/>
          <w:sz w:val="24"/>
          <w:szCs w:val="24"/>
          <w:lang w:val="ka-GE"/>
        </w:rPr>
        <w:t xml:space="preserve"> -</w:t>
      </w:r>
      <w:r w:rsidRPr="00553700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სოციალური მომსახურების </w:t>
      </w:r>
      <w:r w:rsidRPr="00553700">
        <w:rPr>
          <w:rFonts w:ascii="Sylfaen" w:eastAsia="Times New Roman" w:hAnsi="Sylfaen"/>
          <w:sz w:val="24"/>
          <w:szCs w:val="24"/>
          <w:lang w:val="ka-GE"/>
        </w:rPr>
        <w:t xml:space="preserve">სააგენტოს პროგრამის </w:t>
      </w:r>
      <w:r w:rsidR="00BE00FD" w:rsidRPr="00553700">
        <w:rPr>
          <w:rFonts w:ascii="Sylfaen" w:eastAsia="Times New Roman" w:hAnsi="Sylfaen"/>
          <w:sz w:val="24"/>
          <w:szCs w:val="24"/>
          <w:lang w:val="ka-GE"/>
        </w:rPr>
        <w:t xml:space="preserve">ხარჯვის დინამიკიდან გამომდინარე </w:t>
      </w:r>
      <w:r w:rsidR="00553700" w:rsidRPr="00553700">
        <w:rPr>
          <w:rFonts w:ascii="Sylfaen" w:eastAsia="Times New Roman" w:hAnsi="Sylfaen"/>
          <w:sz w:val="24"/>
          <w:szCs w:val="24"/>
          <w:lang w:val="ka-GE"/>
        </w:rPr>
        <w:t>ესა</w:t>
      </w:r>
      <w:r w:rsidR="00BE00FD" w:rsidRPr="00553700">
        <w:rPr>
          <w:rFonts w:ascii="Sylfaen" w:eastAsia="Times New Roman" w:hAnsi="Sylfaen"/>
          <w:sz w:val="24"/>
          <w:szCs w:val="24"/>
          <w:lang w:val="ka-GE"/>
        </w:rPr>
        <w:t>ჭირო</w:t>
      </w:r>
      <w:r w:rsidR="00553700" w:rsidRPr="00553700">
        <w:rPr>
          <w:rFonts w:ascii="Sylfaen" w:eastAsia="Times New Roman" w:hAnsi="Sylfaen"/>
          <w:sz w:val="24"/>
          <w:szCs w:val="24"/>
          <w:lang w:val="ka-GE"/>
        </w:rPr>
        <w:t>ებ</w:t>
      </w:r>
      <w:r w:rsidR="00BE00FD" w:rsidRPr="00553700">
        <w:rPr>
          <w:rFonts w:ascii="Sylfaen" w:eastAsia="Times New Roman" w:hAnsi="Sylfaen"/>
          <w:sz w:val="24"/>
          <w:szCs w:val="24"/>
          <w:lang w:val="ka-GE"/>
        </w:rPr>
        <w:t>ა  მე</w:t>
      </w:r>
      <w:r w:rsidR="00553700" w:rsidRPr="00553700">
        <w:rPr>
          <w:rFonts w:ascii="Sylfaen" w:eastAsia="Times New Roman" w:hAnsi="Sylfaen"/>
          <w:sz w:val="24"/>
          <w:szCs w:val="24"/>
          <w:lang w:val="ka-GE"/>
        </w:rPr>
        <w:t>სამე</w:t>
      </w:r>
      <w:r w:rsidR="00BE00FD" w:rsidRPr="00553700">
        <w:rPr>
          <w:rFonts w:ascii="Sylfaen" w:eastAsia="Times New Roman" w:hAnsi="Sylfaen"/>
          <w:sz w:val="24"/>
          <w:szCs w:val="24"/>
          <w:lang w:val="ka-GE"/>
        </w:rPr>
        <w:t xml:space="preserve"> კვარტლის „სოციალური უზრუნველყოფა“ მუხლით გათვალისწინებული ასიგნებების გაზრდა ამავე პროგრამების მეოთხე კვარტლის ასიგნებების შემცირების ხარჯზე.</w:t>
      </w:r>
      <w:r w:rsidR="00553700" w:rsidRPr="00553700">
        <w:rPr>
          <w:rFonts w:ascii="Sylfaen" w:eastAsia="Times New Roman" w:hAnsi="Sylfaen"/>
          <w:sz w:val="24"/>
          <w:szCs w:val="24"/>
          <w:lang w:val="ka-GE"/>
        </w:rPr>
        <w:t xml:space="preserve"> </w:t>
      </w:r>
    </w:p>
    <w:p w:rsidR="00553700" w:rsidRPr="00553700" w:rsidRDefault="00553700" w:rsidP="00553700">
      <w:pPr>
        <w:spacing w:after="0" w:line="240" w:lineRule="auto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553700">
        <w:rPr>
          <w:rFonts w:ascii="Sylfaen" w:eastAsia="Times New Roman" w:hAnsi="Sylfaen"/>
          <w:sz w:val="24"/>
          <w:szCs w:val="24"/>
          <w:lang w:val="ka-GE"/>
        </w:rPr>
        <w:t xml:space="preserve">ამასთან, </w:t>
      </w:r>
      <w:r w:rsidRPr="00553700">
        <w:rPr>
          <w:rFonts w:ascii="Sylfaen" w:eastAsia="Times New Roman" w:hAnsi="Sylfaen"/>
          <w:sz w:val="24"/>
          <w:szCs w:val="24"/>
          <w:lang w:val="ka-GE"/>
        </w:rPr>
        <w:t xml:space="preserve">კვარტლების დაბალანსების მიზნით შესაძლებელია გამოყენებულ იქნას </w:t>
      </w:r>
      <w:r w:rsidRPr="00553700">
        <w:rPr>
          <w:rFonts w:ascii="Sylfaen" w:eastAsia="Times New Roman" w:hAnsi="Sylfaen"/>
          <w:sz w:val="24"/>
          <w:szCs w:val="24"/>
          <w:lang w:val="ka-GE"/>
        </w:rPr>
        <w:t xml:space="preserve">„სამედიცინო დაწესებულებათა რეაბილიტაცია და აღჭურვა“ </w:t>
      </w:r>
      <w:r w:rsidRPr="00553700">
        <w:rPr>
          <w:rFonts w:ascii="Sylfaen" w:eastAsia="Times New Roman" w:hAnsi="Sylfaen"/>
          <w:sz w:val="24"/>
          <w:szCs w:val="24"/>
          <w:lang w:val="ka-GE"/>
        </w:rPr>
        <w:t>პროგრამების ასიგნებები.</w:t>
      </w:r>
    </w:p>
    <w:p w:rsidR="004D4F93" w:rsidRPr="00553700" w:rsidRDefault="004D4F93" w:rsidP="00553700">
      <w:pPr>
        <w:spacing w:after="0" w:line="240" w:lineRule="auto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553700">
        <w:rPr>
          <w:rFonts w:ascii="Sylfaen" w:eastAsia="Times New Roman" w:hAnsi="Sylfaen"/>
          <w:sz w:val="24"/>
          <w:szCs w:val="24"/>
          <w:lang w:val="ka-GE"/>
        </w:rPr>
        <w:t>თქვენი თანხმობის შემთხვევაში, საქართველოს ფინანსთა სამინისტროში გაგზავნილ იქნება წერილი, შესაბამისი ცვლილების განხორციელების შესახებ, დანართის შესაბამისად.</w:t>
      </w:r>
    </w:p>
    <w:p w:rsidR="004D4F93" w:rsidRPr="00553700" w:rsidRDefault="004D4F93" w:rsidP="00553700">
      <w:pPr>
        <w:spacing w:after="0" w:line="240" w:lineRule="auto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553700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p w:rsidR="004D4F93" w:rsidRDefault="004D4F93" w:rsidP="004D4F93">
      <w:pPr>
        <w:spacing w:after="0" w:line="240" w:lineRule="auto"/>
        <w:ind w:firstLine="567"/>
        <w:jc w:val="both"/>
        <w:rPr>
          <w:rFonts w:ascii="Sylfaen" w:eastAsia="Times New Roman" w:hAnsi="Sylfaen"/>
          <w:color w:val="000000"/>
          <w:sz w:val="24"/>
          <w:szCs w:val="24"/>
          <w:lang w:val="ka-GE"/>
        </w:rPr>
      </w:pPr>
    </w:p>
    <w:p w:rsidR="004D4F93" w:rsidRDefault="004D4F93" w:rsidP="004D4F93">
      <w:pPr>
        <w:spacing w:after="0" w:line="240" w:lineRule="auto"/>
        <w:ind w:firstLine="567"/>
        <w:jc w:val="both"/>
        <w:rPr>
          <w:rFonts w:ascii="Sylfaen" w:eastAsia="Times New Roman" w:hAnsi="Sylfaen"/>
          <w:color w:val="000000"/>
          <w:sz w:val="24"/>
          <w:szCs w:val="24"/>
          <w:lang w:val="ka-GE"/>
        </w:rPr>
      </w:pPr>
      <w:bookmarkStart w:id="0" w:name="_GoBack"/>
      <w:bookmarkEnd w:id="0"/>
    </w:p>
    <w:p w:rsidR="004D4F93" w:rsidRDefault="004D4F93" w:rsidP="004D4F93">
      <w:pPr>
        <w:spacing w:after="0" w:line="240" w:lineRule="auto"/>
        <w:ind w:firstLine="567"/>
        <w:jc w:val="both"/>
        <w:rPr>
          <w:rFonts w:ascii="Sylfaen" w:eastAsia="Times New Roman" w:hAnsi="Sylfaen"/>
          <w:color w:val="000000"/>
          <w:sz w:val="24"/>
          <w:szCs w:val="24"/>
          <w:lang w:val="ka-GE"/>
        </w:rPr>
      </w:pPr>
    </w:p>
    <w:p w:rsidR="004D4F93" w:rsidRDefault="004D4F93" w:rsidP="004D4F93">
      <w:pPr>
        <w:spacing w:after="0" w:line="240" w:lineRule="auto"/>
        <w:ind w:firstLine="567"/>
        <w:jc w:val="both"/>
        <w:rPr>
          <w:rFonts w:ascii="Sylfaen" w:eastAsia="Times New Roman" w:hAnsi="Sylfaen"/>
          <w:color w:val="000000"/>
          <w:sz w:val="24"/>
          <w:szCs w:val="24"/>
          <w:lang w:val="ka-GE"/>
        </w:rPr>
      </w:pPr>
    </w:p>
    <w:p w:rsidR="004D4F93" w:rsidRDefault="004D4F93" w:rsidP="004D4F93">
      <w:pPr>
        <w:spacing w:after="0" w:line="240" w:lineRule="auto"/>
        <w:ind w:firstLine="567"/>
        <w:jc w:val="both"/>
        <w:rPr>
          <w:rFonts w:ascii="Sylfaen" w:eastAsia="Times New Roman" w:hAnsi="Sylfaen"/>
          <w:color w:val="000000"/>
          <w:sz w:val="24"/>
          <w:szCs w:val="24"/>
          <w:lang w:val="ka-GE"/>
        </w:rPr>
      </w:pPr>
    </w:p>
    <w:p w:rsidR="004D4F93" w:rsidRDefault="004D4F93" w:rsidP="004D4F93">
      <w:pPr>
        <w:spacing w:after="0" w:line="240" w:lineRule="auto"/>
        <w:ind w:firstLine="567"/>
        <w:jc w:val="both"/>
        <w:rPr>
          <w:rFonts w:ascii="Sylfaen" w:eastAsia="Times New Roman" w:hAnsi="Sylfaen"/>
          <w:color w:val="000000"/>
          <w:sz w:val="24"/>
          <w:szCs w:val="24"/>
          <w:lang w:val="ka-GE"/>
        </w:rPr>
      </w:pPr>
    </w:p>
    <w:p w:rsidR="00504E05" w:rsidRPr="00553700" w:rsidRDefault="004708B9">
      <w:pPr>
        <w:rPr>
          <w:lang w:val="en-US"/>
        </w:rPr>
      </w:pPr>
    </w:p>
    <w:sectPr w:rsidR="00504E05" w:rsidRPr="0055370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C5A"/>
    <w:rsid w:val="004708B9"/>
    <w:rsid w:val="00471846"/>
    <w:rsid w:val="004D4F93"/>
    <w:rsid w:val="00553700"/>
    <w:rsid w:val="00BE00FD"/>
    <w:rsid w:val="00E70C58"/>
    <w:rsid w:val="00E9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74830"/>
  <w15:chartTrackingRefBased/>
  <w15:docId w15:val="{8C9845B1-8362-44C6-97BC-3BCB69E7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F93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Darejan Iakobishvili</dc:creator>
  <cp:keywords/>
  <dc:description/>
  <cp:lastModifiedBy>Darejan Iakobishvili</cp:lastModifiedBy>
  <cp:revision>2</cp:revision>
  <dcterms:created xsi:type="dcterms:W3CDTF">2019-07-25T05:19:00Z</dcterms:created>
  <dcterms:modified xsi:type="dcterms:W3CDTF">2019-07-25T07:15:00Z</dcterms:modified>
</cp:coreProperties>
</file>